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1F" w:rsidRDefault="007F431F">
      <w:pPr>
        <w:jc w:val="both"/>
        <w:rPr>
          <w:rFonts w:cs="Times New Roman" w:hint="eastAsia"/>
          <w:b/>
        </w:rPr>
      </w:pPr>
    </w:p>
    <w:p w:rsidR="00A37B73" w:rsidRPr="00886F9A" w:rsidRDefault="00A37B73">
      <w:pPr>
        <w:rPr>
          <w:rFonts w:hint="eastAsia"/>
        </w:rPr>
      </w:pPr>
    </w:p>
    <w:p w:rsidR="00223B4A" w:rsidRDefault="00223B4A" w:rsidP="00223B4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основу чл. 16. став 1. тачка 4) и 20. Закона о јавном информисању и медијима („Службени гласник РС”, бр. 92/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 xml:space="preserve">23), Уредбе </w:t>
      </w:r>
      <w:bookmarkStart w:id="0" w:name="_Hlk158103993"/>
      <w:r>
        <w:rPr>
          <w:rFonts w:ascii="Times New Roman" w:hAnsi="Times New Roman" w:cs="Times New Roman"/>
        </w:rPr>
        <w:t>о условима и критеријумима усклађености државне помоћи у области јавног информисања</w:t>
      </w:r>
      <w:bookmarkEnd w:id="0"/>
      <w:r>
        <w:rPr>
          <w:rFonts w:ascii="Times New Roman" w:hAnsi="Times New Roman" w:cs="Times New Roman"/>
        </w:rPr>
        <w:t xml:space="preserve"> („Службени гласник РС” број 9/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22), Уредбе о правилима и условима за доделу помоћи мале вредности (de minimis помоћи) („Службени гласник РС”, број 23/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21), Правилника о суфинансирању пројеката за остваривање јавног интереса у области јавног информисања („Службени гласник РС” бр. 6/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  <w:lang w:val="sr-Cyrl-RS"/>
        </w:rPr>
        <w:t xml:space="preserve"> и 106/2024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7F431F" w:rsidRPr="00886F9A" w:rsidRDefault="00711D1C" w:rsidP="00A37B73">
      <w:pPr>
        <w:jc w:val="both"/>
        <w:rPr>
          <w:rFonts w:ascii="Times New Roman" w:hAnsi="Times New Roman"/>
          <w:color w:val="000000"/>
        </w:rPr>
      </w:pPr>
      <w:r w:rsidRPr="00886F9A">
        <w:rPr>
          <w:rFonts w:ascii="Times New Roman" w:hAnsi="Times New Roman"/>
          <w:color w:val="000000"/>
          <w:lang w:val="sr-Cyrl-RS"/>
        </w:rPr>
        <w:t xml:space="preserve">      </w:t>
      </w:r>
      <w:r w:rsidR="00A37B73" w:rsidRPr="00886F9A">
        <w:rPr>
          <w:rFonts w:ascii="Times New Roman" w:hAnsi="Times New Roman"/>
          <w:color w:val="000000"/>
        </w:rPr>
        <w:t xml:space="preserve">   </w:t>
      </w:r>
      <w:r w:rsidRPr="00886F9A">
        <w:rPr>
          <w:rFonts w:ascii="Times New Roman" w:hAnsi="Times New Roman"/>
          <w:color w:val="000000"/>
          <w:lang w:val="sr-Cyrl-RS"/>
        </w:rPr>
        <w:t xml:space="preserve">  </w:t>
      </w:r>
      <w:r w:rsidR="00A37B73" w:rsidRPr="00886F9A">
        <w:rPr>
          <w:rFonts w:ascii="Times New Roman" w:hAnsi="Times New Roman"/>
          <w:color w:val="000000"/>
        </w:rPr>
        <w:t xml:space="preserve">Општинско веће општине Варварин </w:t>
      </w:r>
      <w:r w:rsidRPr="00886F9A">
        <w:rPr>
          <w:rFonts w:ascii="Times New Roman" w:hAnsi="Times New Roman"/>
          <w:color w:val="000000"/>
          <w:lang w:val="sr-Cyrl-RS"/>
        </w:rPr>
        <w:t xml:space="preserve">на </w:t>
      </w:r>
      <w:r w:rsidR="00B61FEF">
        <w:rPr>
          <w:rFonts w:ascii="Times New Roman" w:hAnsi="Times New Roman"/>
          <w:color w:val="000000"/>
          <w:lang w:val="sr-Cyrl-RS"/>
        </w:rPr>
        <w:t>17</w:t>
      </w:r>
      <w:r w:rsidR="00BC62D5">
        <w:rPr>
          <w:rFonts w:ascii="Times New Roman" w:hAnsi="Times New Roman"/>
          <w:color w:val="000000"/>
          <w:lang w:val="sr-Cyrl-RS"/>
        </w:rPr>
        <w:t>. седници одржаној 27</w:t>
      </w:r>
      <w:r w:rsidR="00B61FEF">
        <w:rPr>
          <w:rFonts w:ascii="Times New Roman" w:hAnsi="Times New Roman"/>
          <w:color w:val="000000"/>
          <w:lang w:val="sr-Cyrl-RS"/>
        </w:rPr>
        <w:t>. фебруара 2025</w:t>
      </w:r>
      <w:r w:rsidRPr="00886F9A">
        <w:rPr>
          <w:rFonts w:ascii="Times New Roman" w:hAnsi="Times New Roman"/>
          <w:color w:val="000000"/>
          <w:lang w:val="sr-Cyrl-RS"/>
        </w:rPr>
        <w:t xml:space="preserve">.године, </w:t>
      </w:r>
      <w:r w:rsidR="00A37B73" w:rsidRPr="00886F9A">
        <w:rPr>
          <w:rFonts w:ascii="Times New Roman" w:hAnsi="Times New Roman"/>
          <w:color w:val="000000"/>
        </w:rPr>
        <w:t xml:space="preserve">доноси </w:t>
      </w:r>
    </w:p>
    <w:p w:rsidR="00A37B73" w:rsidRPr="00886F9A" w:rsidRDefault="00A37B73" w:rsidP="00886F9A">
      <w:pPr>
        <w:rPr>
          <w:rFonts w:ascii="Times New Roman" w:hAnsi="Times New Roman"/>
          <w:color w:val="000000"/>
          <w:lang w:val="sr-Cyrl-RS"/>
        </w:rPr>
      </w:pPr>
    </w:p>
    <w:p w:rsidR="007F431F" w:rsidRPr="00886F9A" w:rsidRDefault="00A37B73" w:rsidP="00886F9A">
      <w:pPr>
        <w:jc w:val="center"/>
        <w:rPr>
          <w:rFonts w:ascii="Times New Roman" w:hAnsi="Times New Roman"/>
          <w:b/>
          <w:color w:val="000000"/>
        </w:rPr>
      </w:pPr>
      <w:r w:rsidRPr="00886F9A">
        <w:rPr>
          <w:rFonts w:ascii="Times New Roman" w:hAnsi="Times New Roman"/>
          <w:b/>
          <w:color w:val="000000"/>
        </w:rPr>
        <w:t>О Д Л У К У</w:t>
      </w:r>
    </w:p>
    <w:p w:rsidR="00886F9A" w:rsidRPr="00F22228" w:rsidRDefault="009162A4" w:rsidP="00886F9A">
      <w:pPr>
        <w:jc w:val="center"/>
        <w:rPr>
          <w:rFonts w:ascii="Times New Roman" w:hAnsi="Times New Roman"/>
          <w:b/>
          <w:color w:val="000000"/>
          <w:lang w:val="sr-Cyrl-RS"/>
        </w:rPr>
      </w:pPr>
      <w:r>
        <w:rPr>
          <w:rFonts w:ascii="Times New Roman" w:hAnsi="Times New Roman"/>
          <w:b/>
          <w:color w:val="000000"/>
        </w:rPr>
        <w:t xml:space="preserve">о расписивању </w:t>
      </w:r>
      <w:r>
        <w:rPr>
          <w:rFonts w:ascii="Times New Roman" w:hAnsi="Times New Roman"/>
          <w:b/>
          <w:color w:val="000000"/>
          <w:lang w:val="sr-Cyrl-RS"/>
        </w:rPr>
        <w:t>к</w:t>
      </w:r>
      <w:r w:rsidR="00A37B73" w:rsidRPr="00886F9A">
        <w:rPr>
          <w:rFonts w:ascii="Times New Roman" w:hAnsi="Times New Roman"/>
          <w:b/>
          <w:color w:val="000000"/>
        </w:rPr>
        <w:t>онкурса  за суфинансирање пројеката</w:t>
      </w:r>
      <w:r w:rsidR="00F22228">
        <w:rPr>
          <w:rFonts w:ascii="Times New Roman" w:hAnsi="Times New Roman"/>
          <w:b/>
          <w:color w:val="000000"/>
          <w:lang w:val="sr-Cyrl-RS"/>
        </w:rPr>
        <w:t xml:space="preserve"> производње медијских садржаја </w:t>
      </w:r>
    </w:p>
    <w:p w:rsidR="007F431F" w:rsidRPr="00886F9A" w:rsidRDefault="00B85712" w:rsidP="00886F9A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у области  јавног</w:t>
      </w:r>
      <w:r>
        <w:rPr>
          <w:rFonts w:ascii="Times New Roman" w:hAnsi="Times New Roman"/>
          <w:b/>
          <w:color w:val="000000"/>
          <w:lang w:val="sr-Cyrl-RS"/>
        </w:rPr>
        <w:t xml:space="preserve"> информисања</w:t>
      </w:r>
      <w:r w:rsidR="00F22228">
        <w:rPr>
          <w:rFonts w:ascii="Times New Roman" w:hAnsi="Times New Roman"/>
          <w:b/>
          <w:color w:val="000000"/>
        </w:rPr>
        <w:t xml:space="preserve">  у 202</w:t>
      </w:r>
      <w:r w:rsidR="00F22228">
        <w:rPr>
          <w:rFonts w:ascii="Times New Roman" w:hAnsi="Times New Roman"/>
          <w:b/>
          <w:color w:val="000000"/>
          <w:lang w:val="sr-Cyrl-RS"/>
        </w:rPr>
        <w:t>5</w:t>
      </w:r>
      <w:r w:rsidR="00A37B73" w:rsidRPr="00886F9A">
        <w:rPr>
          <w:rFonts w:ascii="Times New Roman" w:hAnsi="Times New Roman"/>
          <w:b/>
          <w:color w:val="000000"/>
        </w:rPr>
        <w:t>. години</w:t>
      </w:r>
    </w:p>
    <w:p w:rsidR="007F431F" w:rsidRPr="00886F9A" w:rsidRDefault="007F431F" w:rsidP="00A37B73">
      <w:pPr>
        <w:jc w:val="both"/>
        <w:rPr>
          <w:rFonts w:hint="eastAsia"/>
          <w:lang w:val="sr-Cyrl-RS"/>
        </w:rPr>
      </w:pPr>
    </w:p>
    <w:p w:rsidR="00A37B73" w:rsidRPr="00886F9A" w:rsidRDefault="00A37B73" w:rsidP="00886F9A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886F9A">
        <w:rPr>
          <w:rFonts w:ascii="Times New Roman" w:hAnsi="Times New Roman"/>
          <w:b/>
          <w:color w:val="000000"/>
        </w:rPr>
        <w:t>Члан 1.</w:t>
      </w:r>
    </w:p>
    <w:p w:rsidR="007F431F" w:rsidRPr="00886F9A" w:rsidRDefault="00A37B73" w:rsidP="00886F9A">
      <w:pPr>
        <w:pStyle w:val="NoSpacing"/>
        <w:jc w:val="both"/>
        <w:rPr>
          <w:b/>
          <w:szCs w:val="24"/>
          <w:lang w:val="sr-Cyrl-RS"/>
        </w:rPr>
      </w:pPr>
      <w:r w:rsidRPr="00886F9A">
        <w:rPr>
          <w:color w:val="000000"/>
          <w:szCs w:val="24"/>
        </w:rPr>
        <w:tab/>
        <w:t>Одлуком о</w:t>
      </w:r>
      <w:r w:rsidR="00F22228">
        <w:rPr>
          <w:color w:val="000000"/>
          <w:szCs w:val="24"/>
        </w:rPr>
        <w:t xml:space="preserve"> буџету Општине Варварин за 202</w:t>
      </w:r>
      <w:r w:rsidR="00F22228">
        <w:rPr>
          <w:color w:val="000000"/>
          <w:szCs w:val="24"/>
          <w:lang w:val="sr-Cyrl-RS"/>
        </w:rPr>
        <w:t>5</w:t>
      </w:r>
      <w:r w:rsidRPr="00886F9A">
        <w:rPr>
          <w:color w:val="000000"/>
          <w:szCs w:val="24"/>
        </w:rPr>
        <w:t>. годину,</w:t>
      </w:r>
      <w:r w:rsidR="00886F9A" w:rsidRPr="00886F9A">
        <w:rPr>
          <w:rFonts w:eastAsia="Times New Roman"/>
          <w:color w:val="2C2B2B"/>
          <w:szCs w:val="24"/>
          <w:lang w:val="sr-Cyrl-RS"/>
        </w:rPr>
        <w:t xml:space="preserve"> Раздео</w:t>
      </w:r>
      <w:r w:rsidR="00886F9A" w:rsidRPr="00886F9A">
        <w:rPr>
          <w:rFonts w:eastAsia="Times New Roman"/>
          <w:b/>
          <w:color w:val="2C2B2B"/>
          <w:szCs w:val="24"/>
          <w:lang w:val="sr-Cyrl-RS"/>
        </w:rPr>
        <w:t xml:space="preserve"> 5</w:t>
      </w:r>
      <w:r w:rsidR="00886F9A" w:rsidRPr="00886F9A">
        <w:rPr>
          <w:rFonts w:eastAsia="Times New Roman"/>
          <w:color w:val="2C2B2B"/>
          <w:szCs w:val="24"/>
          <w:lang w:val="sr-Cyrl-RS"/>
        </w:rPr>
        <w:t xml:space="preserve"> – Општинска управа, Програм </w:t>
      </w:r>
      <w:r w:rsidR="00886F9A" w:rsidRPr="00886F9A">
        <w:rPr>
          <w:rFonts w:eastAsia="Times New Roman"/>
          <w:b/>
          <w:color w:val="2C2B2B"/>
          <w:szCs w:val="24"/>
          <w:lang w:val="sr-Cyrl-RS"/>
        </w:rPr>
        <w:t>1201</w:t>
      </w:r>
      <w:r w:rsidR="00886F9A" w:rsidRPr="00886F9A">
        <w:rPr>
          <w:rFonts w:eastAsia="Times New Roman"/>
          <w:color w:val="2C2B2B"/>
          <w:szCs w:val="24"/>
          <w:lang w:val="sr-Cyrl-RS"/>
        </w:rPr>
        <w:t xml:space="preserve"> – Развој културе и информисања,  ПА – </w:t>
      </w:r>
      <w:r w:rsidR="00886F9A" w:rsidRPr="00886F9A">
        <w:rPr>
          <w:rFonts w:eastAsia="Times New Roman"/>
          <w:b/>
          <w:color w:val="2C2B2B"/>
          <w:szCs w:val="24"/>
          <w:lang w:val="sr-Cyrl-RS"/>
        </w:rPr>
        <w:t>0004</w:t>
      </w:r>
      <w:r w:rsidR="00886F9A" w:rsidRPr="00886F9A">
        <w:rPr>
          <w:rFonts w:eastAsia="Times New Roman"/>
          <w:color w:val="2C2B2B"/>
          <w:szCs w:val="24"/>
          <w:lang w:val="sr-Cyrl-RS"/>
        </w:rPr>
        <w:t xml:space="preserve"> – Остваривање и унапређивање јавног интереса у области јавног информисања, Функционална класификација </w:t>
      </w:r>
      <w:r w:rsidR="00886F9A" w:rsidRPr="00886F9A">
        <w:rPr>
          <w:rFonts w:eastAsia="Times New Roman"/>
          <w:b/>
          <w:color w:val="2C2B2B"/>
          <w:szCs w:val="24"/>
          <w:lang w:val="sr-Cyrl-RS"/>
        </w:rPr>
        <w:t>820</w:t>
      </w:r>
      <w:r w:rsidR="00886F9A" w:rsidRPr="00886F9A">
        <w:rPr>
          <w:rFonts w:eastAsia="Times New Roman"/>
          <w:color w:val="2C2B2B"/>
          <w:szCs w:val="24"/>
          <w:lang w:val="sr-Cyrl-RS"/>
        </w:rPr>
        <w:t xml:space="preserve"> – Услуге културе, Економска класификација – </w:t>
      </w:r>
      <w:r w:rsidR="00886F9A" w:rsidRPr="00886F9A">
        <w:rPr>
          <w:rFonts w:eastAsia="Times New Roman"/>
          <w:b/>
          <w:color w:val="2C2B2B"/>
          <w:szCs w:val="24"/>
          <w:lang w:val="sr-Cyrl-RS"/>
        </w:rPr>
        <w:t>454000</w:t>
      </w:r>
      <w:r w:rsidR="00886F9A" w:rsidRPr="00886F9A">
        <w:rPr>
          <w:rFonts w:eastAsia="Times New Roman"/>
          <w:color w:val="2C2B2B"/>
          <w:szCs w:val="24"/>
          <w:lang w:val="sr-Cyrl-RS"/>
        </w:rPr>
        <w:t xml:space="preserve">, </w:t>
      </w:r>
      <w:r w:rsidRPr="00886F9A">
        <w:rPr>
          <w:color w:val="000000"/>
          <w:szCs w:val="24"/>
        </w:rPr>
        <w:t xml:space="preserve">предвиђена су средства у укупном </w:t>
      </w:r>
      <w:r w:rsidR="00886F9A" w:rsidRPr="00886F9A">
        <w:rPr>
          <w:color w:val="000000"/>
          <w:szCs w:val="24"/>
        </w:rPr>
        <w:t xml:space="preserve">износу од  </w:t>
      </w:r>
      <w:r w:rsidR="00886F9A" w:rsidRPr="00886F9A">
        <w:rPr>
          <w:b/>
          <w:color w:val="000000"/>
          <w:szCs w:val="24"/>
        </w:rPr>
        <w:t>1.200.000,00 динара</w:t>
      </w:r>
      <w:r w:rsidR="00886F9A" w:rsidRPr="00886F9A">
        <w:rPr>
          <w:b/>
          <w:color w:val="000000"/>
          <w:szCs w:val="24"/>
          <w:lang w:val="sr-Cyrl-RS"/>
        </w:rPr>
        <w:t>.</w:t>
      </w:r>
    </w:p>
    <w:p w:rsidR="007F431F" w:rsidRPr="00886F9A" w:rsidRDefault="007F431F" w:rsidP="00A37B73">
      <w:pPr>
        <w:jc w:val="both"/>
        <w:rPr>
          <w:rFonts w:ascii="Times New Roman" w:hAnsi="Times New Roman"/>
          <w:color w:val="000000"/>
        </w:rPr>
      </w:pPr>
    </w:p>
    <w:p w:rsidR="00A37B73" w:rsidRPr="00886F9A" w:rsidRDefault="00A37B73" w:rsidP="00886F9A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886F9A">
        <w:rPr>
          <w:rFonts w:ascii="Times New Roman" w:hAnsi="Times New Roman"/>
          <w:b/>
          <w:color w:val="000000"/>
        </w:rPr>
        <w:t>Члан 2.</w:t>
      </w:r>
    </w:p>
    <w:p w:rsidR="007F431F" w:rsidRPr="00886F9A" w:rsidRDefault="00A37B73" w:rsidP="00A37B73">
      <w:pPr>
        <w:jc w:val="both"/>
        <w:rPr>
          <w:rFonts w:ascii="Times New Roman" w:hAnsi="Times New Roman"/>
          <w:color w:val="000000"/>
        </w:rPr>
      </w:pPr>
      <w:r w:rsidRPr="00886F9A">
        <w:rPr>
          <w:rFonts w:ascii="Times New Roman" w:hAnsi="Times New Roman"/>
          <w:color w:val="000000"/>
        </w:rPr>
        <w:tab/>
        <w:t>Средства пре</w:t>
      </w:r>
      <w:r w:rsidR="00886F9A" w:rsidRPr="00886F9A">
        <w:rPr>
          <w:rFonts w:ascii="Times New Roman" w:hAnsi="Times New Roman"/>
          <w:color w:val="000000"/>
        </w:rPr>
        <w:t xml:space="preserve">двиђена чланом 1. ове </w:t>
      </w:r>
      <w:r w:rsidR="00886F9A" w:rsidRPr="00886F9A">
        <w:rPr>
          <w:rFonts w:ascii="Times New Roman" w:hAnsi="Times New Roman"/>
          <w:color w:val="000000"/>
          <w:lang w:val="sr-Cyrl-RS"/>
        </w:rPr>
        <w:t>о</w:t>
      </w:r>
      <w:r w:rsidRPr="00886F9A">
        <w:rPr>
          <w:rFonts w:ascii="Times New Roman" w:hAnsi="Times New Roman"/>
          <w:color w:val="000000"/>
        </w:rPr>
        <w:t>длуке ће се користити на следећи начин:</w:t>
      </w:r>
    </w:p>
    <w:p w:rsidR="0023118A" w:rsidRPr="00886F9A" w:rsidRDefault="00A37B73" w:rsidP="0023118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886F9A">
        <w:rPr>
          <w:rFonts w:ascii="Times New Roman" w:hAnsi="Times New Roman"/>
          <w:color w:val="000000"/>
          <w:szCs w:val="24"/>
        </w:rPr>
        <w:t>за пројекте производње медијских садржаја  1.200.000,00 динара</w:t>
      </w:r>
    </w:p>
    <w:p w:rsidR="0023118A" w:rsidRPr="00886F9A" w:rsidRDefault="0023118A" w:rsidP="0023118A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:rsidR="007F431F" w:rsidRPr="00886F9A" w:rsidRDefault="00A37B73" w:rsidP="00886F9A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886F9A">
        <w:rPr>
          <w:rFonts w:ascii="Times New Roman" w:hAnsi="Times New Roman"/>
          <w:b/>
          <w:color w:val="000000"/>
        </w:rPr>
        <w:t>Члан 3.</w:t>
      </w:r>
    </w:p>
    <w:p w:rsidR="007F431F" w:rsidRPr="00886F9A" w:rsidRDefault="00A37B73" w:rsidP="00A37B73">
      <w:pPr>
        <w:jc w:val="both"/>
        <w:rPr>
          <w:rFonts w:ascii="Times New Roman" w:hAnsi="Times New Roman"/>
          <w:color w:val="000000"/>
        </w:rPr>
      </w:pPr>
      <w:r w:rsidRPr="00886F9A">
        <w:rPr>
          <w:rFonts w:ascii="Times New Roman" w:hAnsi="Times New Roman"/>
          <w:color w:val="000000"/>
        </w:rPr>
        <w:tab/>
        <w:t>За расподелу средстава из</w:t>
      </w:r>
      <w:r w:rsidR="00886F9A" w:rsidRPr="00886F9A">
        <w:rPr>
          <w:rFonts w:ascii="Times New Roman" w:hAnsi="Times New Roman"/>
          <w:color w:val="000000"/>
        </w:rPr>
        <w:t xml:space="preserve"> члана 2. став 1. тачка 1. ове </w:t>
      </w:r>
      <w:r w:rsidR="00886F9A" w:rsidRPr="00886F9A">
        <w:rPr>
          <w:rFonts w:ascii="Times New Roman" w:hAnsi="Times New Roman"/>
          <w:color w:val="000000"/>
          <w:lang w:val="sr-Cyrl-RS"/>
        </w:rPr>
        <w:t>о</w:t>
      </w:r>
      <w:r w:rsidRPr="00886F9A">
        <w:rPr>
          <w:rFonts w:ascii="Times New Roman" w:hAnsi="Times New Roman"/>
          <w:color w:val="000000"/>
        </w:rPr>
        <w:t>длуке расписује се  конкурс  за пројекте чија реализација може трајати до годину дана од дана доношења одлуке о додели средстава.</w:t>
      </w:r>
    </w:p>
    <w:p w:rsidR="007F431F" w:rsidRPr="00886F9A" w:rsidRDefault="00A37B73" w:rsidP="00A37B73">
      <w:pPr>
        <w:jc w:val="both"/>
        <w:rPr>
          <w:rFonts w:ascii="Times New Roman" w:hAnsi="Times New Roman"/>
          <w:color w:val="000000"/>
        </w:rPr>
      </w:pPr>
      <w:r w:rsidRPr="00886F9A">
        <w:rPr>
          <w:rFonts w:ascii="Times New Roman" w:hAnsi="Times New Roman"/>
          <w:color w:val="000000"/>
        </w:rPr>
        <w:tab/>
        <w:t>Приликом закључивања уговора са сваким корисником одређује се рок за реализацију пројекта, у складу са планом пројектних активности.</w:t>
      </w:r>
    </w:p>
    <w:p w:rsidR="007F431F" w:rsidRPr="00886F9A" w:rsidRDefault="00A37B73" w:rsidP="00A37B73">
      <w:pPr>
        <w:jc w:val="both"/>
        <w:rPr>
          <w:rFonts w:ascii="Times New Roman" w:hAnsi="Times New Roman"/>
          <w:color w:val="000000"/>
        </w:rPr>
      </w:pPr>
      <w:r w:rsidRPr="00886F9A">
        <w:rPr>
          <w:rFonts w:ascii="Times New Roman" w:hAnsi="Times New Roman"/>
          <w:color w:val="000000"/>
        </w:rPr>
        <w:tab/>
        <w:t>Рок за реализацију пројекта може бити продужен одлуком органа који је расписао конкурс, у случају наступања оправданих околности.</w:t>
      </w:r>
    </w:p>
    <w:p w:rsidR="00A37B73" w:rsidRPr="00886F9A" w:rsidRDefault="00A37B73" w:rsidP="00886F9A">
      <w:pPr>
        <w:jc w:val="both"/>
        <w:rPr>
          <w:rFonts w:ascii="Times New Roman" w:hAnsi="Times New Roman"/>
          <w:color w:val="000000"/>
          <w:lang w:val="sr-Cyrl-RS"/>
        </w:rPr>
      </w:pPr>
      <w:r w:rsidRPr="00886F9A">
        <w:rPr>
          <w:rFonts w:ascii="Times New Roman" w:hAnsi="Times New Roman"/>
          <w:color w:val="000000"/>
        </w:rPr>
        <w:tab/>
        <w:t>Оправданост околности за продужење рока за реализацију пројекта цени орган који је доделио средства.</w:t>
      </w:r>
    </w:p>
    <w:p w:rsidR="00A37B73" w:rsidRPr="00886F9A" w:rsidRDefault="00A37B73" w:rsidP="00886F9A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886F9A">
        <w:rPr>
          <w:rFonts w:ascii="Times New Roman" w:hAnsi="Times New Roman"/>
          <w:b/>
          <w:color w:val="000000"/>
        </w:rPr>
        <w:t>Члан 4.</w:t>
      </w:r>
    </w:p>
    <w:p w:rsidR="007F431F" w:rsidRPr="00886F9A" w:rsidRDefault="00A37B73" w:rsidP="00A37B73">
      <w:pPr>
        <w:jc w:val="both"/>
        <w:rPr>
          <w:rFonts w:ascii="Times New Roman" w:hAnsi="Times New Roman"/>
          <w:color w:val="000000"/>
        </w:rPr>
      </w:pPr>
      <w:r w:rsidRPr="00886F9A">
        <w:tab/>
      </w:r>
      <w:r w:rsidRPr="00886F9A">
        <w:rPr>
          <w:rFonts w:ascii="Times New Roman" w:hAnsi="Times New Roman"/>
          <w:color w:val="000000"/>
        </w:rPr>
        <w:t xml:space="preserve">Конкурс за учешће на конкурсу, са наведним обрасцима биће објављен на званичној веб презентацији Општине Варварин, на интернет адреси </w:t>
      </w:r>
      <w:hyperlink r:id="rId6" w:history="1">
        <w:r w:rsidRPr="00886F9A">
          <w:rPr>
            <w:rStyle w:val="Hyperlink"/>
            <w:rFonts w:ascii="Times New Roman" w:hAnsi="Times New Roman"/>
          </w:rPr>
          <w:t>www.varvarin.ls.gov.rs</w:t>
        </w:r>
      </w:hyperlink>
      <w:r w:rsidRPr="00886F9A">
        <w:rPr>
          <w:rFonts w:ascii="Times New Roman" w:hAnsi="Times New Roman"/>
          <w:color w:val="000000"/>
        </w:rPr>
        <w:t>.</w:t>
      </w:r>
    </w:p>
    <w:p w:rsidR="007F431F" w:rsidRPr="00886F9A" w:rsidRDefault="00A37B73" w:rsidP="00A37B73">
      <w:pPr>
        <w:ind w:right="150"/>
        <w:jc w:val="both"/>
        <w:rPr>
          <w:rFonts w:ascii="Times New Roman" w:hAnsi="Times New Roman"/>
          <w:color w:val="000000"/>
        </w:rPr>
      </w:pPr>
      <w:bookmarkStart w:id="1" w:name="clan_12"/>
      <w:bookmarkEnd w:id="1"/>
      <w:r w:rsidRPr="00886F9A">
        <w:rPr>
          <w:rFonts w:ascii="Times New Roman" w:hAnsi="Times New Roman"/>
          <w:color w:val="000000"/>
        </w:rPr>
        <w:tab/>
        <w:t>Текст Конкурса биће видљив све време трајања конкурса.</w:t>
      </w:r>
    </w:p>
    <w:p w:rsidR="007F431F" w:rsidRPr="00886F9A" w:rsidRDefault="007F431F" w:rsidP="00A37B73">
      <w:pPr>
        <w:jc w:val="both"/>
        <w:rPr>
          <w:rFonts w:hint="eastAsia"/>
          <w:lang w:val="en-US"/>
        </w:rPr>
      </w:pPr>
    </w:p>
    <w:p w:rsidR="00A37B73" w:rsidRPr="00886F9A" w:rsidRDefault="00A37B73" w:rsidP="00886F9A">
      <w:pPr>
        <w:jc w:val="center"/>
        <w:rPr>
          <w:rFonts w:ascii="Times New Roman" w:hAnsi="Times New Roman"/>
          <w:b/>
          <w:lang w:val="sr-Cyrl-RS"/>
        </w:rPr>
      </w:pPr>
      <w:r w:rsidRPr="00886F9A">
        <w:rPr>
          <w:rFonts w:ascii="Times New Roman" w:hAnsi="Times New Roman"/>
          <w:b/>
        </w:rPr>
        <w:t>Члан 5.</w:t>
      </w:r>
    </w:p>
    <w:p w:rsidR="007F431F" w:rsidRPr="00886F9A" w:rsidRDefault="00A37B73" w:rsidP="00A37B73">
      <w:pPr>
        <w:jc w:val="both"/>
        <w:rPr>
          <w:rFonts w:ascii="Times New Roman" w:hAnsi="Times New Roman"/>
          <w:color w:val="000000"/>
        </w:rPr>
      </w:pPr>
      <w:r w:rsidRPr="00886F9A">
        <w:rPr>
          <w:rFonts w:ascii="Times New Roman" w:hAnsi="Times New Roman"/>
        </w:rPr>
        <w:tab/>
      </w:r>
      <w:r w:rsidRPr="00886F9A">
        <w:rPr>
          <w:rFonts w:ascii="Times New Roman" w:hAnsi="Times New Roman"/>
          <w:color w:val="000000"/>
        </w:rPr>
        <w:t>Ова одлука ступа на снагу даном доношења.</w:t>
      </w:r>
    </w:p>
    <w:p w:rsidR="007F431F" w:rsidRPr="00886F9A" w:rsidRDefault="007F431F" w:rsidP="00A37B73">
      <w:pPr>
        <w:jc w:val="both"/>
        <w:rPr>
          <w:rFonts w:ascii="Times New Roman" w:hAnsi="Times New Roman"/>
          <w:color w:val="000000"/>
        </w:rPr>
      </w:pPr>
    </w:p>
    <w:p w:rsidR="00A37B73" w:rsidRPr="00886F9A" w:rsidRDefault="00A37B73" w:rsidP="00886F9A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886F9A">
        <w:rPr>
          <w:rFonts w:ascii="Times New Roman" w:hAnsi="Times New Roman"/>
          <w:b/>
          <w:color w:val="000000"/>
        </w:rPr>
        <w:t>Члан 6.</w:t>
      </w:r>
    </w:p>
    <w:p w:rsidR="00A37B73" w:rsidRPr="00886F9A" w:rsidRDefault="00A37B73" w:rsidP="00A37B73">
      <w:pPr>
        <w:jc w:val="both"/>
        <w:rPr>
          <w:rFonts w:ascii="Times New Roman" w:hAnsi="Times New Roman"/>
          <w:color w:val="000000"/>
          <w:lang w:val="sr-Cyrl-RS"/>
        </w:rPr>
      </w:pPr>
      <w:r w:rsidRPr="00886F9A">
        <w:rPr>
          <w:rFonts w:ascii="Times New Roman" w:hAnsi="Times New Roman"/>
          <w:color w:val="000000"/>
        </w:rPr>
        <w:tab/>
        <w:t xml:space="preserve">Ову одлуку објавити на званичној веб презентацији Општине Варварин, на интернет адреси </w:t>
      </w:r>
      <w:hyperlink r:id="rId7" w:history="1">
        <w:r w:rsidRPr="00886F9A">
          <w:rPr>
            <w:rStyle w:val="Hyperlink"/>
          </w:rPr>
          <w:t>www.varvarin.ls.gov.rs</w:t>
        </w:r>
      </w:hyperlink>
      <w:r w:rsidRPr="00886F9A">
        <w:rPr>
          <w:rFonts w:ascii="Times New Roman" w:hAnsi="Times New Roman"/>
          <w:color w:val="000000"/>
        </w:rPr>
        <w:t>.</w:t>
      </w:r>
    </w:p>
    <w:p w:rsidR="00886F9A" w:rsidRPr="00886F9A" w:rsidRDefault="00886F9A" w:rsidP="00886F9A">
      <w:pPr>
        <w:jc w:val="both"/>
        <w:rPr>
          <w:rFonts w:ascii="Times New Roman" w:hAnsi="Times New Roman" w:cs="Times New Roman"/>
          <w:lang w:val="sr-Cyrl-RS"/>
        </w:rPr>
      </w:pPr>
    </w:p>
    <w:p w:rsidR="00886F9A" w:rsidRPr="00886F9A" w:rsidRDefault="00886F9A" w:rsidP="00886F9A">
      <w:pPr>
        <w:pStyle w:val="NoSpacing"/>
        <w:jc w:val="center"/>
        <w:rPr>
          <w:rFonts w:eastAsia="Times New Roman"/>
          <w:b/>
          <w:szCs w:val="24"/>
          <w:lang w:val="sr-Cyrl-RS"/>
        </w:rPr>
      </w:pPr>
      <w:r w:rsidRPr="00886F9A">
        <w:rPr>
          <w:rFonts w:eastAsia="Times New Roman"/>
          <w:b/>
          <w:szCs w:val="24"/>
          <w:lang w:val="sr-Cyrl-RS"/>
        </w:rPr>
        <w:t xml:space="preserve">   ОПШТИНСКО ВЕЋЕ ОПШТИНЕ ВАРВАРИН</w:t>
      </w:r>
    </w:p>
    <w:p w:rsidR="009162A4" w:rsidRDefault="009162A4" w:rsidP="00886F9A">
      <w:pPr>
        <w:pStyle w:val="NoSpacing"/>
        <w:jc w:val="center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b/>
          <w:szCs w:val="24"/>
          <w:lang w:val="sr-Cyrl-RS"/>
        </w:rPr>
        <w:t>Број: 642-1</w:t>
      </w:r>
      <w:r w:rsidR="00F22228">
        <w:rPr>
          <w:rFonts w:eastAsia="Times New Roman"/>
          <w:b/>
          <w:szCs w:val="24"/>
          <w:lang w:val="sr-Cyrl-RS"/>
        </w:rPr>
        <w:t>/2025</w:t>
      </w:r>
      <w:r w:rsidR="00886F9A" w:rsidRPr="00886F9A">
        <w:rPr>
          <w:rFonts w:eastAsia="Times New Roman"/>
          <w:b/>
          <w:szCs w:val="24"/>
          <w:lang w:val="sr-Cyrl-RS"/>
        </w:rPr>
        <w:t>-</w:t>
      </w:r>
      <w:r w:rsidR="00886F9A" w:rsidRPr="00886F9A">
        <w:rPr>
          <w:rFonts w:eastAsia="Times New Roman"/>
          <w:b/>
          <w:szCs w:val="24"/>
        </w:rPr>
        <w:t>III</w:t>
      </w:r>
      <w:r w:rsidR="00F22228">
        <w:rPr>
          <w:rFonts w:eastAsia="Times New Roman"/>
          <w:b/>
          <w:szCs w:val="24"/>
          <w:lang w:val="sr-Cyrl-RS"/>
        </w:rPr>
        <w:t xml:space="preserve"> од  27.02.2025</w:t>
      </w:r>
      <w:r w:rsidR="00886F9A" w:rsidRPr="00886F9A">
        <w:rPr>
          <w:rFonts w:eastAsia="Times New Roman"/>
          <w:b/>
          <w:szCs w:val="24"/>
          <w:lang w:val="sr-Cyrl-RS"/>
        </w:rPr>
        <w:t>.год</w:t>
      </w:r>
      <w:r>
        <w:rPr>
          <w:rFonts w:eastAsia="Times New Roman"/>
          <w:b/>
          <w:szCs w:val="24"/>
          <w:lang w:val="sr-Cyrl-RS"/>
        </w:rPr>
        <w:t>.</w:t>
      </w:r>
    </w:p>
    <w:p w:rsidR="00886F9A" w:rsidRPr="00886F9A" w:rsidRDefault="00886F9A" w:rsidP="00886F9A">
      <w:pPr>
        <w:pStyle w:val="NoSpacing"/>
        <w:jc w:val="center"/>
        <w:rPr>
          <w:rFonts w:eastAsia="Times New Roman"/>
          <w:b/>
          <w:szCs w:val="24"/>
          <w:lang w:val="sr-Cyrl-RS"/>
        </w:rPr>
      </w:pPr>
      <w:bookmarkStart w:id="2" w:name="_GoBack"/>
      <w:bookmarkEnd w:id="2"/>
      <w:r w:rsidRPr="00886F9A">
        <w:rPr>
          <w:rFonts w:eastAsia="Times New Roman"/>
          <w:b/>
          <w:szCs w:val="24"/>
          <w:lang w:val="sr-Cyrl-RS"/>
        </w:rPr>
        <w:t xml:space="preserve">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8"/>
        <w:gridCol w:w="4788"/>
      </w:tblGrid>
      <w:tr w:rsidR="00886F9A" w:rsidRPr="00886F9A" w:rsidTr="00E27EBB">
        <w:trPr>
          <w:jc w:val="right"/>
        </w:trPr>
        <w:tc>
          <w:tcPr>
            <w:tcW w:w="4788" w:type="dxa"/>
          </w:tcPr>
          <w:p w:rsidR="00886F9A" w:rsidRPr="00886F9A" w:rsidRDefault="00886F9A" w:rsidP="00E27EBB">
            <w:pPr>
              <w:rPr>
                <w:rFonts w:ascii="Times New Roman" w:hAnsi="Times New Roman"/>
                <w:b/>
                <w:lang w:val="sr-Cyrl-CS"/>
              </w:rPr>
            </w:pPr>
            <w:r w:rsidRPr="00886F9A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788" w:type="dxa"/>
          </w:tcPr>
          <w:p w:rsidR="00886F9A" w:rsidRPr="00886F9A" w:rsidRDefault="00886F9A" w:rsidP="00E27EBB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:rsidR="00886F9A" w:rsidRDefault="009162A4" w:rsidP="00886F9A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                                                               </w:t>
      </w:r>
      <w:r w:rsidR="00886F9A" w:rsidRPr="00886F9A">
        <w:rPr>
          <w:rFonts w:ascii="Times New Roman" w:hAnsi="Times New Roman"/>
          <w:b/>
          <w:lang w:val="sr-Cyrl-RS"/>
        </w:rPr>
        <w:t>ПРЕДСЕДНИК</w:t>
      </w:r>
    </w:p>
    <w:p w:rsidR="009162A4" w:rsidRPr="00886F9A" w:rsidRDefault="009162A4" w:rsidP="00886F9A">
      <w:pPr>
        <w:jc w:val="center"/>
        <w:rPr>
          <w:rFonts w:ascii="Times New Roman" w:hAnsi="Times New Roman"/>
          <w:b/>
          <w:lang w:val="sr-Cyrl-RS"/>
        </w:rPr>
      </w:pPr>
    </w:p>
    <w:p w:rsidR="00886F9A" w:rsidRPr="00886F9A" w:rsidRDefault="0063492B" w:rsidP="0063492B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</w:t>
      </w:r>
      <w:r w:rsidR="00C17354">
        <w:rPr>
          <w:rFonts w:ascii="Times New Roman" w:hAnsi="Times New Roman"/>
          <w:lang w:val="sr-Cyrl-RS"/>
        </w:rPr>
        <w:t xml:space="preserve">                            </w:t>
      </w:r>
      <w:r w:rsidR="009162A4">
        <w:rPr>
          <w:rFonts w:ascii="Times New Roman" w:hAnsi="Times New Roman"/>
          <w:lang w:val="sr-Cyrl-RS"/>
        </w:rPr>
        <w:t xml:space="preserve">                       </w:t>
      </w:r>
      <w:r w:rsidR="00886F9A" w:rsidRPr="00886F9A">
        <w:rPr>
          <w:rFonts w:ascii="Times New Roman" w:hAnsi="Times New Roman"/>
          <w:lang w:val="sr-Cyrl-RS"/>
        </w:rPr>
        <w:t xml:space="preserve"> </w:t>
      </w:r>
      <w:r w:rsidR="00C17354">
        <w:rPr>
          <w:rFonts w:ascii="Times New Roman" w:hAnsi="Times New Roman"/>
          <w:lang w:val="sr-Cyrl-RS"/>
        </w:rPr>
        <w:t xml:space="preserve">Виолета Лутовац Ђурђевић, доктор медицине </w:t>
      </w:r>
    </w:p>
    <w:p w:rsidR="007F431F" w:rsidRPr="00886F9A" w:rsidRDefault="007F431F" w:rsidP="00A37B73">
      <w:pPr>
        <w:tabs>
          <w:tab w:val="left" w:pos="6300"/>
        </w:tabs>
        <w:jc w:val="right"/>
        <w:rPr>
          <w:rFonts w:hint="eastAsia"/>
          <w:b/>
        </w:rPr>
      </w:pPr>
    </w:p>
    <w:sectPr w:rsidR="007F431F" w:rsidRPr="00886F9A" w:rsidSect="007F431F">
      <w:pgSz w:w="11906" w:h="16838"/>
      <w:pgMar w:top="460" w:right="980" w:bottom="600" w:left="10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7D9"/>
    <w:multiLevelType w:val="hybridMultilevel"/>
    <w:tmpl w:val="125E1108"/>
    <w:lvl w:ilvl="0" w:tplc="AAE0E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1F"/>
    <w:rsid w:val="00223B4A"/>
    <w:rsid w:val="00225649"/>
    <w:rsid w:val="0023118A"/>
    <w:rsid w:val="002F00A5"/>
    <w:rsid w:val="005C625A"/>
    <w:rsid w:val="0063492B"/>
    <w:rsid w:val="00711D1C"/>
    <w:rsid w:val="007D4D89"/>
    <w:rsid w:val="007F431F"/>
    <w:rsid w:val="00886F9A"/>
    <w:rsid w:val="008A26A6"/>
    <w:rsid w:val="009162A4"/>
    <w:rsid w:val="009B1954"/>
    <w:rsid w:val="00A37B73"/>
    <w:rsid w:val="00B61FEF"/>
    <w:rsid w:val="00B85712"/>
    <w:rsid w:val="00BC62D5"/>
    <w:rsid w:val="00C17354"/>
    <w:rsid w:val="00CD79DF"/>
    <w:rsid w:val="00F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sr-Latn-B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431F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7F43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7F431F"/>
    <w:pPr>
      <w:spacing w:after="140" w:line="276" w:lineRule="auto"/>
    </w:pPr>
  </w:style>
  <w:style w:type="paragraph" w:styleId="List">
    <w:name w:val="List"/>
    <w:basedOn w:val="BodyText"/>
    <w:rsid w:val="007F431F"/>
  </w:style>
  <w:style w:type="paragraph" w:styleId="Caption">
    <w:name w:val="caption"/>
    <w:basedOn w:val="Normal"/>
    <w:qFormat/>
    <w:rsid w:val="007F43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7F431F"/>
    <w:pPr>
      <w:suppressLineNumbers/>
    </w:pPr>
  </w:style>
  <w:style w:type="paragraph" w:styleId="NormalWeb">
    <w:name w:val="Normal (Web)"/>
    <w:basedOn w:val="Normal"/>
    <w:qFormat/>
    <w:rsid w:val="007F431F"/>
  </w:style>
  <w:style w:type="paragraph" w:styleId="CommentText">
    <w:name w:val="annotation text"/>
    <w:basedOn w:val="Normal"/>
    <w:qFormat/>
    <w:rsid w:val="007F431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3118A"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886F9A"/>
    <w:pPr>
      <w:suppressAutoHyphens w:val="0"/>
    </w:pPr>
    <w:rPr>
      <w:rFonts w:ascii="Times New Roman" w:eastAsia="Calibri" w:hAnsi="Times New Roman" w:cs="Times New Roman"/>
      <w:kern w:val="0"/>
      <w:szCs w:val="22"/>
      <w:lang w:val="sr-Latn-RS" w:eastAsia="sr-Latn-R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sr-Latn-B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431F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7F43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7F431F"/>
    <w:pPr>
      <w:spacing w:after="140" w:line="276" w:lineRule="auto"/>
    </w:pPr>
  </w:style>
  <w:style w:type="paragraph" w:styleId="List">
    <w:name w:val="List"/>
    <w:basedOn w:val="BodyText"/>
    <w:rsid w:val="007F431F"/>
  </w:style>
  <w:style w:type="paragraph" w:styleId="Caption">
    <w:name w:val="caption"/>
    <w:basedOn w:val="Normal"/>
    <w:qFormat/>
    <w:rsid w:val="007F43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7F431F"/>
    <w:pPr>
      <w:suppressLineNumbers/>
    </w:pPr>
  </w:style>
  <w:style w:type="paragraph" w:styleId="NormalWeb">
    <w:name w:val="Normal (Web)"/>
    <w:basedOn w:val="Normal"/>
    <w:qFormat/>
    <w:rsid w:val="007F431F"/>
  </w:style>
  <w:style w:type="paragraph" w:styleId="CommentText">
    <w:name w:val="annotation text"/>
    <w:basedOn w:val="Normal"/>
    <w:qFormat/>
    <w:rsid w:val="007F431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3118A"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886F9A"/>
    <w:pPr>
      <w:suppressAutoHyphens w:val="0"/>
    </w:pPr>
    <w:rPr>
      <w:rFonts w:ascii="Times New Roman" w:eastAsia="Calibri" w:hAnsi="Times New Roman" w:cs="Times New Roman"/>
      <w:kern w:val="0"/>
      <w:szCs w:val="22"/>
      <w:lang w:val="sr-Latn-RS"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rvarin.l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varin.ls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comp12</dc:creator>
  <cp:lastModifiedBy>tanja-vilotijevic</cp:lastModifiedBy>
  <cp:revision>2</cp:revision>
  <cp:lastPrinted>2025-02-28T10:15:00Z</cp:lastPrinted>
  <dcterms:created xsi:type="dcterms:W3CDTF">2025-02-28T10:16:00Z</dcterms:created>
  <dcterms:modified xsi:type="dcterms:W3CDTF">2025-02-28T10:16:00Z</dcterms:modified>
  <dc:language>sr-Latn-BA</dc:language>
</cp:coreProperties>
</file>